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C15" w:rsidRDefault="00F01C60">
      <w:pPr>
        <w:spacing w:after="200" w:line="240" w:lineRule="auto"/>
        <w:ind w:right="-420"/>
        <w:jc w:val="center"/>
        <w:rPr>
          <w:b/>
          <w:bCs/>
          <w:sz w:val="24"/>
          <w:szCs w:val="24"/>
          <w:u w:val="single"/>
        </w:rPr>
      </w:pPr>
      <w:r>
        <w:rPr>
          <w:b/>
          <w:bCs/>
          <w:sz w:val="24"/>
          <w:szCs w:val="24"/>
        </w:rPr>
        <w:t>This is a Model Draft, the parties can amend it as per their requirements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         </w:t>
      </w:r>
      <w:r>
        <w:rPr>
          <w:sz w:val="24"/>
          <w:szCs w:val="24"/>
        </w:rPr>
        <w:t xml:space="preserve">                     </w:t>
      </w:r>
      <w:r>
        <w:rPr>
          <w:sz w:val="24"/>
          <w:szCs w:val="24"/>
        </w:rPr>
        <w:tab/>
      </w:r>
      <w:r>
        <w:rPr>
          <w:sz w:val="24"/>
          <w:szCs w:val="24"/>
        </w:rPr>
        <w:tab/>
      </w:r>
      <w:r>
        <w:rPr>
          <w:sz w:val="16"/>
          <w:szCs w:val="16"/>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b/>
          <w:bCs/>
          <w:sz w:val="24"/>
          <w:szCs w:val="24"/>
          <w:u w:val="single"/>
        </w:rPr>
        <w:t>Model Form Number-106 Gift(In favor of others)</w:t>
      </w:r>
    </w:p>
    <w:p w:rsidR="00DF2C15" w:rsidRDefault="00F01C60">
      <w:pPr>
        <w:spacing w:line="360" w:lineRule="auto"/>
        <w:ind w:left="1440" w:right="-180" w:firstLine="720"/>
        <w:rPr>
          <w:b/>
          <w:bCs/>
          <w:sz w:val="24"/>
          <w:szCs w:val="24"/>
        </w:rPr>
      </w:pPr>
      <w:r>
        <w:rPr>
          <w:b/>
          <w:bCs/>
          <w:sz w:val="24"/>
          <w:szCs w:val="24"/>
        </w:rPr>
        <w:t>Brief Description of document</w:t>
      </w:r>
    </w:p>
    <w:p w:rsidR="00DF2C15" w:rsidRDefault="00F01C60" w:rsidP="00D43CB4">
      <w:pPr>
        <w:spacing w:after="200" w:line="360" w:lineRule="auto"/>
        <w:ind w:left="4320" w:firstLine="720"/>
        <w:jc w:val="both"/>
        <w:rPr>
          <w:sz w:val="24"/>
          <w:szCs w:val="24"/>
        </w:rPr>
      </w:pPr>
      <w:r>
        <w:rPr>
          <w:sz w:val="24"/>
          <w:szCs w:val="24"/>
        </w:rPr>
        <w:t xml:space="preserve">Date Of </w:t>
      </w:r>
      <w:r w:rsidR="00D43CB4">
        <w:rPr>
          <w:sz w:val="24"/>
          <w:szCs w:val="24"/>
        </w:rPr>
        <w:t>Execution</w:t>
      </w:r>
      <w:bookmarkStart w:id="0" w:name="_GoBack"/>
      <w:bookmarkEnd w:id="0"/>
      <w:r>
        <w:rPr>
          <w:sz w:val="24"/>
          <w:szCs w:val="24"/>
        </w:rPr>
        <w:t>-</w:t>
      </w:r>
    </w:p>
    <w:p w:rsidR="00DF2C15" w:rsidRDefault="00F01C60">
      <w:pPr>
        <w:spacing w:after="200"/>
        <w:ind w:left="5040"/>
        <w:jc w:val="both"/>
        <w:rPr>
          <w:sz w:val="24"/>
          <w:szCs w:val="24"/>
        </w:rPr>
      </w:pPr>
      <w:r>
        <w:rPr>
          <w:sz w:val="24"/>
          <w:szCs w:val="24"/>
        </w:rPr>
        <w:t>Place of Execution –</w:t>
      </w:r>
    </w:p>
    <w:p w:rsidR="00DF2C15" w:rsidRDefault="00F01C60">
      <w:pPr>
        <w:spacing w:after="200"/>
        <w:ind w:left="5040"/>
        <w:jc w:val="both"/>
        <w:rPr>
          <w:sz w:val="24"/>
          <w:szCs w:val="24"/>
        </w:rPr>
      </w:pPr>
      <w:r>
        <w:rPr>
          <w:sz w:val="24"/>
          <w:szCs w:val="24"/>
        </w:rPr>
        <w:t>Name of The Sub Registrar Office -</w:t>
      </w:r>
    </w:p>
    <w:p w:rsidR="00DF2C15" w:rsidRDefault="00F01C60">
      <w:pPr>
        <w:spacing w:after="200" w:line="360" w:lineRule="auto"/>
        <w:jc w:val="both"/>
        <w:rPr>
          <w:sz w:val="24"/>
          <w:szCs w:val="24"/>
        </w:rPr>
      </w:pPr>
      <w:r>
        <w:rPr>
          <w:sz w:val="24"/>
          <w:szCs w:val="24"/>
        </w:rPr>
        <w:t xml:space="preserve">Type of Instrument -                   </w:t>
      </w:r>
      <w:r>
        <w:rPr>
          <w:sz w:val="24"/>
          <w:szCs w:val="24"/>
        </w:rPr>
        <w:tab/>
        <w:t xml:space="preserve">     Gift Deed </w:t>
      </w:r>
    </w:p>
    <w:p w:rsidR="00DF2C15" w:rsidRDefault="00F01C60">
      <w:pPr>
        <w:spacing w:after="200" w:line="360" w:lineRule="auto"/>
        <w:jc w:val="both"/>
        <w:rPr>
          <w:sz w:val="24"/>
          <w:szCs w:val="24"/>
        </w:rPr>
      </w:pPr>
      <w:r>
        <w:rPr>
          <w:sz w:val="24"/>
          <w:szCs w:val="24"/>
        </w:rPr>
        <w:t xml:space="preserve"> Consideration Value-                             Zero</w:t>
      </w:r>
    </w:p>
    <w:p w:rsidR="00DF2C15" w:rsidRDefault="00F01C60">
      <w:pPr>
        <w:spacing w:after="200" w:line="360" w:lineRule="auto"/>
        <w:jc w:val="both"/>
        <w:rPr>
          <w:sz w:val="24"/>
          <w:szCs w:val="24"/>
        </w:rPr>
      </w:pPr>
      <w:r>
        <w:rPr>
          <w:sz w:val="24"/>
          <w:szCs w:val="24"/>
        </w:rPr>
        <w:t>Value of the Property(minimum Value calculated from Rate List) —-Rs.</w:t>
      </w:r>
    </w:p>
    <w:p w:rsidR="00DF2C15" w:rsidRDefault="00F01C60">
      <w:pPr>
        <w:spacing w:after="200" w:line="360" w:lineRule="auto"/>
        <w:jc w:val="both"/>
        <w:rPr>
          <w:b/>
          <w:bCs/>
          <w:sz w:val="24"/>
          <w:szCs w:val="24"/>
          <w:u w:val="single"/>
        </w:rPr>
      </w:pPr>
      <w:r>
        <w:rPr>
          <w:sz w:val="24"/>
          <w:szCs w:val="24"/>
        </w:rPr>
        <w:t xml:space="preserve">Amount of Stamp Duty Chargeable -        </w:t>
      </w:r>
      <w:r>
        <w:rPr>
          <w:sz w:val="24"/>
          <w:szCs w:val="24"/>
        </w:rPr>
        <w:t xml:space="preserve">                Rs.</w:t>
      </w:r>
    </w:p>
    <w:p w:rsidR="00DF2C15" w:rsidRDefault="00F01C60">
      <w:pPr>
        <w:spacing w:after="200"/>
        <w:jc w:val="both"/>
        <w:rPr>
          <w:sz w:val="24"/>
          <w:szCs w:val="24"/>
        </w:rPr>
      </w:pPr>
      <w:r>
        <w:rPr>
          <w:sz w:val="24"/>
          <w:szCs w:val="24"/>
        </w:rPr>
        <w:t>(If stamp duty exemption has been availed, details of the exemption amount and relevant government order)</w:t>
      </w:r>
    </w:p>
    <w:p w:rsidR="00DF2C15" w:rsidRDefault="00F01C60">
      <w:pPr>
        <w:numPr>
          <w:ilvl w:val="0"/>
          <w:numId w:val="3"/>
        </w:numPr>
        <w:jc w:val="both"/>
        <w:rPr>
          <w:sz w:val="24"/>
          <w:szCs w:val="24"/>
        </w:rPr>
      </w:pPr>
      <w:r>
        <w:rPr>
          <w:sz w:val="24"/>
          <w:szCs w:val="24"/>
        </w:rPr>
        <w:t>Location of the Property - (Urban/ Semi-urban/ Developing/ Rural)</w:t>
      </w:r>
    </w:p>
    <w:p w:rsidR="00DF2C15" w:rsidRDefault="00F01C60">
      <w:pPr>
        <w:numPr>
          <w:ilvl w:val="0"/>
          <w:numId w:val="3"/>
        </w:numPr>
        <w:jc w:val="both"/>
        <w:rPr>
          <w:sz w:val="24"/>
          <w:szCs w:val="24"/>
        </w:rPr>
      </w:pPr>
      <w:r>
        <w:rPr>
          <w:sz w:val="24"/>
          <w:szCs w:val="24"/>
        </w:rPr>
        <w:t xml:space="preserve"> Type of property - (Plot/ Flat/ House/ Shop/ Agricultural/ Comm</w:t>
      </w:r>
      <w:r>
        <w:rPr>
          <w:sz w:val="24"/>
          <w:szCs w:val="24"/>
        </w:rPr>
        <w:t>ercial/ Industrial/ Other...)</w:t>
      </w:r>
    </w:p>
    <w:p w:rsidR="00DF2C15" w:rsidRDefault="00F01C60">
      <w:pPr>
        <w:numPr>
          <w:ilvl w:val="0"/>
          <w:numId w:val="3"/>
        </w:numPr>
        <w:jc w:val="both"/>
        <w:rPr>
          <w:sz w:val="24"/>
          <w:szCs w:val="24"/>
        </w:rPr>
      </w:pPr>
      <w:r>
        <w:rPr>
          <w:sz w:val="24"/>
          <w:szCs w:val="24"/>
        </w:rPr>
        <w:t>Location Mohalla/Village-</w:t>
      </w:r>
    </w:p>
    <w:p w:rsidR="00DF2C15" w:rsidRDefault="00F01C60">
      <w:pPr>
        <w:numPr>
          <w:ilvl w:val="0"/>
          <w:numId w:val="3"/>
        </w:numPr>
        <w:jc w:val="both"/>
        <w:rPr>
          <w:sz w:val="24"/>
          <w:szCs w:val="24"/>
        </w:rPr>
      </w:pPr>
      <w:r>
        <w:rPr>
          <w:sz w:val="24"/>
          <w:szCs w:val="24"/>
        </w:rPr>
        <w:t>Pargna-</w:t>
      </w:r>
    </w:p>
    <w:p w:rsidR="00DF2C15" w:rsidRDefault="00F01C60">
      <w:pPr>
        <w:numPr>
          <w:ilvl w:val="0"/>
          <w:numId w:val="3"/>
        </w:numPr>
        <w:jc w:val="both"/>
        <w:rPr>
          <w:sz w:val="24"/>
          <w:szCs w:val="24"/>
        </w:rPr>
      </w:pPr>
      <w:r>
        <w:rPr>
          <w:sz w:val="24"/>
          <w:szCs w:val="24"/>
        </w:rPr>
        <w:t>Tehsil -</w:t>
      </w:r>
    </w:p>
    <w:p w:rsidR="00DF2C15" w:rsidRDefault="00F01C60">
      <w:pPr>
        <w:numPr>
          <w:ilvl w:val="0"/>
          <w:numId w:val="3"/>
        </w:numPr>
        <w:jc w:val="both"/>
        <w:rPr>
          <w:sz w:val="24"/>
          <w:szCs w:val="24"/>
        </w:rPr>
      </w:pPr>
      <w:r>
        <w:rPr>
          <w:sz w:val="24"/>
          <w:szCs w:val="24"/>
        </w:rPr>
        <w:t>District-</w:t>
      </w:r>
    </w:p>
    <w:p w:rsidR="00DF2C15" w:rsidRDefault="00F01C60">
      <w:pPr>
        <w:numPr>
          <w:ilvl w:val="0"/>
          <w:numId w:val="3"/>
        </w:numPr>
        <w:jc w:val="both"/>
        <w:rPr>
          <w:sz w:val="24"/>
          <w:szCs w:val="24"/>
        </w:rPr>
      </w:pPr>
      <w:r>
        <w:rPr>
          <w:sz w:val="24"/>
          <w:szCs w:val="24"/>
        </w:rPr>
        <w:t>Property Detail-    Plot/House/Gata Number/Shop Number/ Unique ID(if Available)</w:t>
      </w:r>
    </w:p>
    <w:p w:rsidR="00DF2C15" w:rsidRDefault="00F01C60">
      <w:pPr>
        <w:numPr>
          <w:ilvl w:val="0"/>
          <w:numId w:val="3"/>
        </w:numPr>
        <w:jc w:val="both"/>
        <w:rPr>
          <w:sz w:val="24"/>
          <w:szCs w:val="24"/>
        </w:rPr>
      </w:pPr>
      <w:r>
        <w:rPr>
          <w:sz w:val="24"/>
          <w:szCs w:val="24"/>
        </w:rPr>
        <w:t>Boundary of The  Property—------East………..West…..North……South……</w:t>
      </w:r>
    </w:p>
    <w:p w:rsidR="00DF2C15" w:rsidRDefault="00F01C60">
      <w:pPr>
        <w:numPr>
          <w:ilvl w:val="0"/>
          <w:numId w:val="3"/>
        </w:numPr>
        <w:jc w:val="both"/>
        <w:rPr>
          <w:sz w:val="24"/>
          <w:szCs w:val="24"/>
        </w:rPr>
      </w:pPr>
      <w:r>
        <w:rPr>
          <w:sz w:val="24"/>
          <w:szCs w:val="24"/>
        </w:rPr>
        <w:t xml:space="preserve">In case of Agricultural land, </w:t>
      </w:r>
      <w:r>
        <w:rPr>
          <w:sz w:val="24"/>
          <w:szCs w:val="24"/>
        </w:rPr>
        <w:t>the status of commercial/residential activities within a radius of 200 Meter-Yes/No</w:t>
      </w:r>
    </w:p>
    <w:p w:rsidR="00DF2C15" w:rsidRDefault="00F01C60">
      <w:pPr>
        <w:numPr>
          <w:ilvl w:val="0"/>
          <w:numId w:val="3"/>
        </w:numPr>
        <w:jc w:val="both"/>
        <w:rPr>
          <w:sz w:val="24"/>
          <w:szCs w:val="24"/>
        </w:rPr>
      </w:pPr>
      <w:r>
        <w:rPr>
          <w:sz w:val="24"/>
          <w:szCs w:val="24"/>
        </w:rPr>
        <w:t>In case of Non Agriculture land, Status of Commercial Activities within 50 Meter radius of  Land-Yes/No</w:t>
      </w:r>
    </w:p>
    <w:p w:rsidR="00DF2C15" w:rsidRDefault="00F01C60">
      <w:pPr>
        <w:numPr>
          <w:ilvl w:val="0"/>
          <w:numId w:val="3"/>
        </w:numPr>
        <w:jc w:val="both"/>
        <w:rPr>
          <w:sz w:val="24"/>
          <w:szCs w:val="24"/>
        </w:rPr>
      </w:pPr>
      <w:r>
        <w:rPr>
          <w:sz w:val="24"/>
          <w:szCs w:val="24"/>
        </w:rPr>
        <w:t xml:space="preserve">Unit of Measurement   -     Hectare /Meter </w:t>
      </w:r>
    </w:p>
    <w:p w:rsidR="00DF2C15" w:rsidRDefault="00F01C60">
      <w:pPr>
        <w:numPr>
          <w:ilvl w:val="0"/>
          <w:numId w:val="3"/>
        </w:numPr>
        <w:jc w:val="both"/>
        <w:rPr>
          <w:sz w:val="24"/>
          <w:szCs w:val="24"/>
        </w:rPr>
      </w:pPr>
      <w:r>
        <w:rPr>
          <w:sz w:val="24"/>
          <w:szCs w:val="24"/>
        </w:rPr>
        <w:t>Area of Land -             Hectare /Square Meter</w:t>
      </w:r>
    </w:p>
    <w:p w:rsidR="00DF2C15" w:rsidRDefault="00F01C60">
      <w:pPr>
        <w:numPr>
          <w:ilvl w:val="0"/>
          <w:numId w:val="3"/>
        </w:numPr>
        <w:jc w:val="both"/>
        <w:rPr>
          <w:sz w:val="24"/>
          <w:szCs w:val="24"/>
        </w:rPr>
      </w:pPr>
      <w:r>
        <w:rPr>
          <w:sz w:val="24"/>
          <w:szCs w:val="24"/>
        </w:rPr>
        <w:t xml:space="preserve">Status of Construction-   Yes/No(If yes, Details of Finished/Unfinished/other etc) </w:t>
      </w:r>
    </w:p>
    <w:p w:rsidR="00DF2C15" w:rsidRDefault="00F01C60">
      <w:pPr>
        <w:numPr>
          <w:ilvl w:val="0"/>
          <w:numId w:val="3"/>
        </w:numPr>
        <w:jc w:val="both"/>
        <w:rPr>
          <w:sz w:val="24"/>
          <w:szCs w:val="24"/>
        </w:rPr>
      </w:pPr>
      <w:r>
        <w:rPr>
          <w:sz w:val="24"/>
          <w:szCs w:val="24"/>
        </w:rPr>
        <w:t>Built-up Area  Floorwise- First Floor/Second/….</w:t>
      </w:r>
    </w:p>
    <w:p w:rsidR="00DF2C15" w:rsidRDefault="00F01C60">
      <w:pPr>
        <w:numPr>
          <w:ilvl w:val="0"/>
          <w:numId w:val="3"/>
        </w:numPr>
        <w:jc w:val="both"/>
        <w:rPr>
          <w:sz w:val="24"/>
          <w:szCs w:val="24"/>
        </w:rPr>
      </w:pPr>
      <w:r>
        <w:rPr>
          <w:sz w:val="24"/>
          <w:szCs w:val="24"/>
        </w:rPr>
        <w:t>Total Area of Construction(In case of Multi Storey Building)-</w:t>
      </w:r>
    </w:p>
    <w:p w:rsidR="00DF2C15" w:rsidRDefault="00F01C60">
      <w:pPr>
        <w:numPr>
          <w:ilvl w:val="0"/>
          <w:numId w:val="3"/>
        </w:numPr>
        <w:jc w:val="both"/>
        <w:rPr>
          <w:sz w:val="24"/>
          <w:szCs w:val="24"/>
        </w:rPr>
      </w:pPr>
      <w:r>
        <w:rPr>
          <w:sz w:val="24"/>
          <w:szCs w:val="24"/>
        </w:rPr>
        <w:t>Category of C</w:t>
      </w:r>
      <w:r>
        <w:rPr>
          <w:sz w:val="24"/>
          <w:szCs w:val="24"/>
        </w:rPr>
        <w:t>onstruction -</w:t>
      </w:r>
    </w:p>
    <w:p w:rsidR="00DF2C15" w:rsidRDefault="00F01C60">
      <w:pPr>
        <w:numPr>
          <w:ilvl w:val="0"/>
          <w:numId w:val="3"/>
        </w:numPr>
        <w:jc w:val="both"/>
        <w:rPr>
          <w:sz w:val="24"/>
          <w:szCs w:val="24"/>
        </w:rPr>
      </w:pPr>
      <w:r>
        <w:rPr>
          <w:sz w:val="24"/>
          <w:szCs w:val="24"/>
        </w:rPr>
        <w:t>Age of Construction-</w:t>
      </w:r>
    </w:p>
    <w:p w:rsidR="00DF2C15" w:rsidRDefault="00F01C60">
      <w:pPr>
        <w:numPr>
          <w:ilvl w:val="0"/>
          <w:numId w:val="3"/>
        </w:numPr>
        <w:jc w:val="both"/>
        <w:rPr>
          <w:sz w:val="24"/>
          <w:szCs w:val="24"/>
        </w:rPr>
      </w:pPr>
      <w:r>
        <w:rPr>
          <w:sz w:val="24"/>
          <w:szCs w:val="24"/>
        </w:rPr>
        <w:t xml:space="preserve">Name and Width of Road Segment/ Road-   </w:t>
      </w:r>
    </w:p>
    <w:p w:rsidR="00DF2C15" w:rsidRDefault="00F01C60">
      <w:pPr>
        <w:numPr>
          <w:ilvl w:val="0"/>
          <w:numId w:val="3"/>
        </w:numPr>
        <w:jc w:val="both"/>
        <w:rPr>
          <w:sz w:val="24"/>
          <w:szCs w:val="24"/>
        </w:rPr>
      </w:pPr>
      <w:r>
        <w:rPr>
          <w:sz w:val="24"/>
          <w:szCs w:val="24"/>
        </w:rPr>
        <w:t xml:space="preserve">Status of Multiple Roads(More Than One Road)- </w:t>
      </w:r>
    </w:p>
    <w:p w:rsidR="00DF2C15" w:rsidRDefault="00F01C60">
      <w:pPr>
        <w:numPr>
          <w:ilvl w:val="0"/>
          <w:numId w:val="3"/>
        </w:numPr>
        <w:jc w:val="both"/>
        <w:rPr>
          <w:sz w:val="24"/>
          <w:szCs w:val="24"/>
        </w:rPr>
      </w:pPr>
      <w:r>
        <w:rPr>
          <w:sz w:val="24"/>
          <w:szCs w:val="24"/>
        </w:rPr>
        <w:lastRenderedPageBreak/>
        <w:t>Name of Trees and Its Valuation--</w:t>
      </w:r>
    </w:p>
    <w:p w:rsidR="00DF2C15" w:rsidRDefault="00F01C60">
      <w:pPr>
        <w:numPr>
          <w:ilvl w:val="0"/>
          <w:numId w:val="3"/>
        </w:numPr>
        <w:jc w:val="both"/>
        <w:rPr>
          <w:sz w:val="24"/>
          <w:szCs w:val="24"/>
        </w:rPr>
      </w:pPr>
      <w:r>
        <w:rPr>
          <w:sz w:val="24"/>
          <w:szCs w:val="24"/>
        </w:rPr>
        <w:t>Boring/Tubewell/Well/Others</w:t>
      </w:r>
    </w:p>
    <w:p w:rsidR="00DF2C15" w:rsidRDefault="00F01C60">
      <w:pPr>
        <w:numPr>
          <w:ilvl w:val="0"/>
          <w:numId w:val="3"/>
        </w:numPr>
        <w:jc w:val="both"/>
        <w:rPr>
          <w:sz w:val="24"/>
          <w:szCs w:val="24"/>
        </w:rPr>
      </w:pPr>
      <w:r>
        <w:rPr>
          <w:sz w:val="24"/>
          <w:szCs w:val="24"/>
        </w:rPr>
        <w:t xml:space="preserve">Construction on Boring/Tubewell—--Yes/No </w:t>
      </w:r>
    </w:p>
    <w:p w:rsidR="00DF2C15" w:rsidRDefault="00F01C60">
      <w:pPr>
        <w:numPr>
          <w:ilvl w:val="0"/>
          <w:numId w:val="3"/>
        </w:numPr>
        <w:jc w:val="both"/>
        <w:rPr>
          <w:sz w:val="24"/>
          <w:szCs w:val="24"/>
        </w:rPr>
      </w:pPr>
      <w:r>
        <w:rPr>
          <w:sz w:val="24"/>
          <w:szCs w:val="24"/>
        </w:rPr>
        <w:t xml:space="preserve">Area in case of Construction </w:t>
      </w:r>
      <w:r>
        <w:rPr>
          <w:sz w:val="24"/>
          <w:szCs w:val="24"/>
        </w:rPr>
        <w:t>on Boring/Tubewll—Sq.Meter</w:t>
      </w:r>
    </w:p>
    <w:p w:rsidR="00DF2C15" w:rsidRDefault="00F01C60">
      <w:pPr>
        <w:numPr>
          <w:ilvl w:val="0"/>
          <w:numId w:val="3"/>
        </w:numPr>
        <w:jc w:val="both"/>
        <w:rPr>
          <w:sz w:val="24"/>
          <w:szCs w:val="24"/>
        </w:rPr>
      </w:pPr>
      <w:r>
        <w:rPr>
          <w:sz w:val="24"/>
          <w:szCs w:val="24"/>
        </w:rPr>
        <w:t>In case of construction on Boring/Tubewell, Valuation from Rate List(As per category of Construction)-</w:t>
      </w:r>
    </w:p>
    <w:p w:rsidR="00DF2C15" w:rsidRDefault="00F01C60">
      <w:pPr>
        <w:numPr>
          <w:ilvl w:val="0"/>
          <w:numId w:val="3"/>
        </w:numPr>
        <w:jc w:val="both"/>
        <w:rPr>
          <w:sz w:val="24"/>
          <w:szCs w:val="24"/>
        </w:rPr>
      </w:pPr>
      <w:r>
        <w:rPr>
          <w:sz w:val="24"/>
          <w:szCs w:val="24"/>
        </w:rPr>
        <w:t>Whether 2% Additional Stamp Duty is Chargeable on the Land Sold- Yes/No</w:t>
      </w:r>
    </w:p>
    <w:p w:rsidR="00DF2C15" w:rsidRDefault="00F01C60">
      <w:pPr>
        <w:numPr>
          <w:ilvl w:val="0"/>
          <w:numId w:val="3"/>
        </w:numPr>
        <w:jc w:val="both"/>
        <w:rPr>
          <w:sz w:val="24"/>
          <w:szCs w:val="24"/>
        </w:rPr>
      </w:pPr>
      <w:r>
        <w:rPr>
          <w:sz w:val="24"/>
          <w:szCs w:val="24"/>
        </w:rPr>
        <w:t>The Collector's valuation rate list effective from ............. page no.... column .... determines the rate as Rs.... / hectare and Construction area Per Sq meters at the rate of Rs…</w:t>
      </w:r>
    </w:p>
    <w:p w:rsidR="00DF2C15" w:rsidRDefault="00F01C60">
      <w:pPr>
        <w:numPr>
          <w:ilvl w:val="0"/>
          <w:numId w:val="3"/>
        </w:numPr>
        <w:jc w:val="both"/>
        <w:rPr>
          <w:sz w:val="24"/>
          <w:szCs w:val="24"/>
        </w:rPr>
      </w:pPr>
      <w:r>
        <w:rPr>
          <w:sz w:val="24"/>
          <w:szCs w:val="24"/>
        </w:rPr>
        <w:t xml:space="preserve">Whether Donor belongs to Schedule Caste/Schedule Tribe category-Yes/No </w:t>
      </w:r>
    </w:p>
    <w:p w:rsidR="00DF2C15" w:rsidRDefault="00F01C60">
      <w:pPr>
        <w:numPr>
          <w:ilvl w:val="0"/>
          <w:numId w:val="3"/>
        </w:numPr>
        <w:jc w:val="both"/>
        <w:rPr>
          <w:sz w:val="24"/>
          <w:szCs w:val="24"/>
        </w:rPr>
      </w:pPr>
      <w:r>
        <w:rPr>
          <w:sz w:val="24"/>
          <w:szCs w:val="24"/>
        </w:rPr>
        <w:t>Number of First Party/Donor..</w:t>
      </w:r>
    </w:p>
    <w:p w:rsidR="00DF2C15" w:rsidRDefault="00F01C60">
      <w:pPr>
        <w:numPr>
          <w:ilvl w:val="0"/>
          <w:numId w:val="3"/>
        </w:numPr>
        <w:jc w:val="both"/>
        <w:rPr>
          <w:sz w:val="24"/>
          <w:szCs w:val="24"/>
        </w:rPr>
      </w:pPr>
      <w:r>
        <w:rPr>
          <w:sz w:val="24"/>
          <w:szCs w:val="24"/>
        </w:rPr>
        <w:t>Number of Second Party/Donee-..</w:t>
      </w:r>
    </w:p>
    <w:p w:rsidR="00DF2C15" w:rsidRDefault="00F01C60">
      <w:pPr>
        <w:numPr>
          <w:ilvl w:val="0"/>
          <w:numId w:val="3"/>
        </w:numPr>
        <w:jc w:val="both"/>
        <w:rPr>
          <w:sz w:val="24"/>
          <w:szCs w:val="24"/>
        </w:rPr>
      </w:pPr>
      <w:r>
        <w:rPr>
          <w:sz w:val="24"/>
          <w:szCs w:val="24"/>
        </w:rPr>
        <w:t xml:space="preserve">Details of First Party[ Name..Name of Father/Husband.. Address. ..Mobile Number....PAN... </w:t>
      </w:r>
      <w:r>
        <w:rPr>
          <w:sz w:val="24"/>
          <w:szCs w:val="24"/>
          <w:highlight w:val="white"/>
        </w:rPr>
        <w:t>ID Card Type- ID Card Number/Aadhaar Number</w:t>
      </w:r>
      <w:r>
        <w:rPr>
          <w:sz w:val="24"/>
          <w:szCs w:val="24"/>
        </w:rPr>
        <w:t>(Masked/Last Four Digit) ]                               -Don</w:t>
      </w:r>
      <w:r>
        <w:rPr>
          <w:sz w:val="24"/>
          <w:szCs w:val="24"/>
        </w:rPr>
        <w:t>or?First Party</w:t>
      </w:r>
    </w:p>
    <w:p w:rsidR="00DF2C15" w:rsidRDefault="00F01C60">
      <w:pPr>
        <w:numPr>
          <w:ilvl w:val="0"/>
          <w:numId w:val="3"/>
        </w:numPr>
        <w:jc w:val="both"/>
        <w:rPr>
          <w:sz w:val="24"/>
          <w:szCs w:val="24"/>
        </w:rPr>
      </w:pPr>
      <w:r>
        <w:rPr>
          <w:sz w:val="24"/>
          <w:szCs w:val="24"/>
        </w:rPr>
        <w:t xml:space="preserve">Details of Second Party[ Name.. Name of Father/Husband.. Address. ..Mobile Number....PAN... </w:t>
      </w:r>
      <w:r>
        <w:rPr>
          <w:sz w:val="24"/>
          <w:szCs w:val="24"/>
          <w:highlight w:val="white"/>
        </w:rPr>
        <w:t>ID Card Type- ID Card Number /Aadhaar Number</w:t>
      </w:r>
      <w:r>
        <w:rPr>
          <w:sz w:val="24"/>
          <w:szCs w:val="24"/>
        </w:rPr>
        <w:t>(Masked/Last Four Digit) ]                                 -Donee/Second Party</w:t>
      </w:r>
    </w:p>
    <w:p w:rsidR="00DF2C15" w:rsidRDefault="00F01C60">
      <w:pPr>
        <w:numPr>
          <w:ilvl w:val="0"/>
          <w:numId w:val="3"/>
        </w:numPr>
        <w:spacing w:line="360" w:lineRule="auto"/>
        <w:jc w:val="both"/>
        <w:rPr>
          <w:sz w:val="24"/>
          <w:szCs w:val="24"/>
        </w:rPr>
      </w:pPr>
      <w:r>
        <w:rPr>
          <w:sz w:val="24"/>
          <w:szCs w:val="24"/>
        </w:rPr>
        <w:t>The First Party/ Donor sub</w:t>
      </w:r>
      <w:r>
        <w:rPr>
          <w:sz w:val="24"/>
          <w:szCs w:val="24"/>
        </w:rPr>
        <w:t>mits as follows-</w:t>
      </w:r>
    </w:p>
    <w:p w:rsidR="00DF2C15" w:rsidRDefault="00F01C60">
      <w:pPr>
        <w:numPr>
          <w:ilvl w:val="0"/>
          <w:numId w:val="5"/>
        </w:numPr>
        <w:spacing w:line="360" w:lineRule="auto"/>
        <w:jc w:val="both"/>
        <w:rPr>
          <w:rFonts w:ascii="Noto Sans Symbols" w:eastAsia="Noto Sans Symbols" w:hAnsi="Noto Sans Symbols" w:cs="Noto Sans Symbols"/>
          <w:sz w:val="24"/>
          <w:szCs w:val="24"/>
        </w:rPr>
      </w:pPr>
      <w:r>
        <w:rPr>
          <w:sz w:val="24"/>
          <w:szCs w:val="24"/>
        </w:rPr>
        <w:t>That the said property is in the absolute possession and ownership of the first party/ Donor, there is no outstanding debts, tax or any other charge on it and it is not disputed in any other court proceedings .</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First part/Donor has not previously transferred the said property to anyone else by way of sale, gift, mortgage or otherwise. </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 xml:space="preserve">That the property is being transferred in accordance with the conditions and within the mentioned period . </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fir</w:t>
      </w:r>
      <w:r>
        <w:rPr>
          <w:sz w:val="24"/>
          <w:szCs w:val="24"/>
        </w:rPr>
        <w:t>st party/Donor has full authority to transfer the said property.</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first party/Donor being influenced by Natural and Innate love, is transferring the said property in favour of the second party/Donee.</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possession over the transferred propert</w:t>
      </w:r>
      <w:r>
        <w:rPr>
          <w:sz w:val="24"/>
          <w:szCs w:val="24"/>
        </w:rPr>
        <w:t>y has been handed over to the second party/Donee.</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all the charges prior to the date of execution of this gift deed will be the responsibility of the first Partyi.e. the Donor and all the charges arising in future will be the responsibility of the seco</w:t>
      </w:r>
      <w:r>
        <w:rPr>
          <w:sz w:val="24"/>
          <w:szCs w:val="24"/>
        </w:rPr>
        <w:t>nd Party i.e Donee.</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the first Party i.e. the Donor will be responsible for any defect in the ownership of the property.</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lastRenderedPageBreak/>
        <w:t>That the ownership of the land has been vested in the second party, i.e., the Donee, from the date of execution of this deed of gif</w:t>
      </w:r>
      <w:r>
        <w:rPr>
          <w:sz w:val="24"/>
          <w:szCs w:val="24"/>
        </w:rPr>
        <w:t>t, and He, His successors, and heirs shall have the right to use and enjoy it as they deem fit, without any obstruction from the first party, i.e., the Donor, or his successors and heirs.</w:t>
      </w:r>
    </w:p>
    <w:p w:rsidR="00DF2C15" w:rsidRDefault="00F01C60">
      <w:pPr>
        <w:numPr>
          <w:ilvl w:val="0"/>
          <w:numId w:val="4"/>
        </w:numPr>
        <w:spacing w:line="360" w:lineRule="auto"/>
        <w:ind w:left="1134"/>
        <w:jc w:val="both"/>
        <w:rPr>
          <w:rFonts w:ascii="Noto Sans Symbols" w:eastAsia="Noto Sans Symbols" w:hAnsi="Noto Sans Symbols" w:cs="Noto Sans Symbols"/>
          <w:sz w:val="24"/>
          <w:szCs w:val="24"/>
        </w:rPr>
      </w:pPr>
      <w:r>
        <w:rPr>
          <w:sz w:val="24"/>
          <w:szCs w:val="24"/>
        </w:rPr>
        <w:t>That from the date of execution of this deed of gift, the second Par</w:t>
      </w:r>
      <w:r>
        <w:rPr>
          <w:sz w:val="24"/>
          <w:szCs w:val="24"/>
        </w:rPr>
        <w:t xml:space="preserve">ty is at liberty to use and enjoy the transferred property and to transfer it to anyone as they deem fit. </w:t>
      </w:r>
    </w:p>
    <w:p w:rsidR="00DF2C15" w:rsidRDefault="00F01C60">
      <w:pPr>
        <w:numPr>
          <w:ilvl w:val="0"/>
          <w:numId w:val="3"/>
        </w:numPr>
        <w:spacing w:after="200"/>
        <w:ind w:hanging="180"/>
        <w:jc w:val="both"/>
        <w:rPr>
          <w:sz w:val="24"/>
          <w:szCs w:val="24"/>
        </w:rPr>
      </w:pPr>
      <w:r>
        <w:rPr>
          <w:sz w:val="24"/>
          <w:szCs w:val="24"/>
        </w:rPr>
        <w:t>That the second Party asserts that he has accepted the gift of the said property and is fully satisfied with the donor's ownership and title to the s</w:t>
      </w:r>
      <w:r>
        <w:rPr>
          <w:sz w:val="24"/>
          <w:szCs w:val="24"/>
        </w:rPr>
        <w:t>aid property.</w:t>
      </w:r>
    </w:p>
    <w:tbl>
      <w:tblPr>
        <w:tblStyle w:val="a"/>
        <w:tblW w:w="8865" w:type="dxa"/>
        <w:tblInd w:w="225" w:type="dxa"/>
        <w:tblLayout w:type="fixed"/>
        <w:tblLook w:val="0400" w:firstRow="0" w:lastRow="0" w:firstColumn="0" w:lastColumn="0" w:noHBand="0" w:noVBand="1"/>
      </w:tblPr>
      <w:tblGrid>
        <w:gridCol w:w="8865"/>
      </w:tblGrid>
      <w:tr w:rsidR="00DF2C15">
        <w:tc>
          <w:tcPr>
            <w:tcW w:w="8865" w:type="dxa"/>
            <w:vAlign w:val="center"/>
          </w:tcPr>
          <w:p w:rsidR="00DF2C15" w:rsidRDefault="00F01C60">
            <w:pPr>
              <w:numPr>
                <w:ilvl w:val="0"/>
                <w:numId w:val="3"/>
              </w:numPr>
              <w:spacing w:line="240" w:lineRule="auto"/>
              <w:jc w:val="both"/>
              <w:rPr>
                <w:b/>
                <w:bCs/>
                <w:sz w:val="24"/>
                <w:szCs w:val="24"/>
              </w:rPr>
            </w:pPr>
            <w:r>
              <w:rPr>
                <w:b/>
                <w:bCs/>
                <w:sz w:val="24"/>
                <w:szCs w:val="24"/>
              </w:rPr>
              <w:t>Source Of Ownership/Title Right -</w:t>
            </w:r>
          </w:p>
        </w:tc>
      </w:tr>
      <w:tr w:rsidR="00DF2C15">
        <w:tc>
          <w:tcPr>
            <w:tcW w:w="8865" w:type="dxa"/>
            <w:vAlign w:val="center"/>
          </w:tcPr>
          <w:p w:rsidR="00DF2C15" w:rsidRDefault="00F01C60">
            <w:pPr>
              <w:spacing w:line="240" w:lineRule="auto"/>
              <w:jc w:val="both"/>
              <w:rPr>
                <w:sz w:val="24"/>
                <w:szCs w:val="24"/>
              </w:rPr>
            </w:pPr>
            <w:r>
              <w:rPr>
                <w:sz w:val="24"/>
                <w:szCs w:val="24"/>
              </w:rPr>
              <w:t xml:space="preserve">               Inheritance/ Succession/ Sale Deed /Gift Deed etc ............... (Detail)</w:t>
            </w:r>
          </w:p>
          <w:p w:rsidR="00DF2C15" w:rsidRDefault="00DF2C15">
            <w:pPr>
              <w:spacing w:line="240" w:lineRule="auto"/>
              <w:jc w:val="both"/>
              <w:rPr>
                <w:sz w:val="24"/>
                <w:szCs w:val="24"/>
              </w:rPr>
            </w:pPr>
          </w:p>
          <w:p w:rsidR="00DF2C15" w:rsidRDefault="00DF2C15">
            <w:pPr>
              <w:spacing w:line="240" w:lineRule="auto"/>
              <w:jc w:val="both"/>
              <w:rPr>
                <w:sz w:val="2"/>
                <w:szCs w:val="2"/>
              </w:rPr>
            </w:pPr>
          </w:p>
          <w:p w:rsidR="00DF2C15" w:rsidRDefault="00F01C60">
            <w:pPr>
              <w:numPr>
                <w:ilvl w:val="0"/>
                <w:numId w:val="3"/>
              </w:numPr>
              <w:spacing w:line="240" w:lineRule="auto"/>
              <w:jc w:val="both"/>
              <w:rPr>
                <w:sz w:val="24"/>
                <w:szCs w:val="24"/>
              </w:rPr>
            </w:pPr>
            <w:r>
              <w:rPr>
                <w:sz w:val="24"/>
                <w:szCs w:val="24"/>
              </w:rPr>
              <w:t>Any Other Condition-</w:t>
            </w:r>
          </w:p>
          <w:tbl>
            <w:tblPr>
              <w:tblStyle w:val="a0"/>
              <w:tblW w:w="7785" w:type="dxa"/>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5"/>
            </w:tblGrid>
            <w:tr w:rsidR="00DF2C15">
              <w:tc>
                <w:tcPr>
                  <w:tcW w:w="7785" w:type="dxa"/>
                  <w:shd w:val="clear" w:color="auto" w:fill="auto"/>
                  <w:tcMar>
                    <w:top w:w="100" w:type="dxa"/>
                    <w:left w:w="100" w:type="dxa"/>
                    <w:bottom w:w="100" w:type="dxa"/>
                    <w:right w:w="100" w:type="dxa"/>
                  </w:tcMar>
                </w:tcPr>
                <w:p w:rsidR="00DF2C15" w:rsidRDefault="00DF2C15">
                  <w:pPr>
                    <w:widowControl w:val="0"/>
                    <w:spacing w:line="240" w:lineRule="auto"/>
                    <w:jc w:val="both"/>
                    <w:rPr>
                      <w:sz w:val="24"/>
                      <w:szCs w:val="24"/>
                    </w:rPr>
                  </w:pPr>
                </w:p>
              </w:tc>
            </w:tr>
          </w:tbl>
          <w:p w:rsidR="00DF2C15" w:rsidRDefault="00DF2C15">
            <w:pPr>
              <w:spacing w:line="240" w:lineRule="auto"/>
              <w:jc w:val="both"/>
              <w:rPr>
                <w:sz w:val="24"/>
                <w:szCs w:val="24"/>
              </w:rPr>
            </w:pPr>
          </w:p>
        </w:tc>
      </w:tr>
    </w:tbl>
    <w:p w:rsidR="00DF2C15" w:rsidRDefault="00DF2C15">
      <w:pPr>
        <w:spacing w:line="360" w:lineRule="auto"/>
        <w:jc w:val="both"/>
        <w:rPr>
          <w:sz w:val="2"/>
          <w:szCs w:val="2"/>
        </w:rPr>
      </w:pPr>
    </w:p>
    <w:p w:rsidR="00DF2C15" w:rsidRDefault="00F01C60">
      <w:pPr>
        <w:numPr>
          <w:ilvl w:val="0"/>
          <w:numId w:val="3"/>
        </w:numPr>
        <w:spacing w:line="360" w:lineRule="auto"/>
        <w:jc w:val="both"/>
        <w:rPr>
          <w:b/>
          <w:bCs/>
          <w:sz w:val="24"/>
          <w:szCs w:val="24"/>
        </w:rPr>
      </w:pPr>
      <w:r>
        <w:rPr>
          <w:b/>
          <w:bCs/>
          <w:sz w:val="24"/>
          <w:szCs w:val="24"/>
          <w:u w:val="single"/>
        </w:rPr>
        <w:t>It is declared that-</w:t>
      </w:r>
    </w:p>
    <w:p w:rsidR="00DF2C15" w:rsidRDefault="00F01C60">
      <w:pPr>
        <w:numPr>
          <w:ilvl w:val="0"/>
          <w:numId w:val="1"/>
        </w:numPr>
        <w:ind w:left="1170" w:hanging="450"/>
        <w:jc w:val="both"/>
        <w:rPr>
          <w:b/>
          <w:bCs/>
          <w:sz w:val="24"/>
          <w:szCs w:val="24"/>
        </w:rPr>
      </w:pPr>
      <w:r>
        <w:rPr>
          <w:b/>
          <w:bCs/>
          <w:sz w:val="24"/>
          <w:szCs w:val="24"/>
          <w:u w:val="single"/>
        </w:rPr>
        <w:t xml:space="preserve">The transferred land/gata number is not of public Importance in the nature of proposed use in the Master Plan, Park, Green Belt, etc </w:t>
      </w:r>
    </w:p>
    <w:p w:rsidR="00DF2C15" w:rsidRDefault="00F01C60">
      <w:pPr>
        <w:numPr>
          <w:ilvl w:val="0"/>
          <w:numId w:val="1"/>
        </w:numPr>
        <w:ind w:left="1170" w:hanging="450"/>
        <w:jc w:val="both"/>
        <w:rPr>
          <w:b/>
          <w:bCs/>
          <w:sz w:val="24"/>
          <w:szCs w:val="24"/>
        </w:rPr>
      </w:pPr>
      <w:r>
        <w:rPr>
          <w:b/>
          <w:bCs/>
          <w:sz w:val="24"/>
          <w:szCs w:val="24"/>
          <w:u w:val="single"/>
        </w:rPr>
        <w:t>The transferred land/gata number is exempted from the process of acquisition under Uttar Pradesh Housing Development Board</w:t>
      </w:r>
      <w:r>
        <w:rPr>
          <w:b/>
          <w:bCs/>
          <w:sz w:val="24"/>
          <w:szCs w:val="24"/>
          <w:u w:val="single"/>
        </w:rPr>
        <w:t>, Development Authority, Tourism Department or any other Government Department.</w:t>
      </w:r>
    </w:p>
    <w:p w:rsidR="00DF2C15" w:rsidRDefault="00F01C60">
      <w:pPr>
        <w:numPr>
          <w:ilvl w:val="0"/>
          <w:numId w:val="1"/>
        </w:numPr>
        <w:ind w:left="1170" w:hanging="450"/>
        <w:jc w:val="both"/>
        <w:rPr>
          <w:b/>
          <w:bCs/>
          <w:sz w:val="24"/>
          <w:szCs w:val="24"/>
        </w:rPr>
      </w:pPr>
      <w:r>
        <w:rPr>
          <w:b/>
          <w:bCs/>
          <w:sz w:val="24"/>
          <w:szCs w:val="24"/>
          <w:u w:val="single"/>
        </w:rPr>
        <w:t>In case of construction been done against the Master Plan or if any fact contrary to the above facts is found, the Donee will be responsible for all legal action including demo</w:t>
      </w:r>
      <w:r>
        <w:rPr>
          <w:b/>
          <w:bCs/>
          <w:sz w:val="24"/>
          <w:szCs w:val="24"/>
          <w:u w:val="single"/>
        </w:rPr>
        <w:t>lition .</w:t>
      </w:r>
    </w:p>
    <w:p w:rsidR="00DF2C15" w:rsidRDefault="00DF2C15">
      <w:pPr>
        <w:spacing w:after="200" w:line="360" w:lineRule="auto"/>
        <w:ind w:left="709"/>
        <w:jc w:val="both"/>
        <w:rPr>
          <w:b/>
          <w:bCs/>
          <w:sz w:val="2"/>
          <w:szCs w:val="2"/>
          <w:u w:val="single"/>
        </w:rPr>
      </w:pPr>
    </w:p>
    <w:p w:rsidR="00DF2C15" w:rsidRDefault="00F01C60">
      <w:pPr>
        <w:numPr>
          <w:ilvl w:val="0"/>
          <w:numId w:val="6"/>
        </w:numPr>
        <w:spacing w:line="360" w:lineRule="auto"/>
        <w:jc w:val="both"/>
        <w:rPr>
          <w:sz w:val="24"/>
          <w:szCs w:val="24"/>
        </w:rPr>
      </w:pPr>
      <w:r>
        <w:rPr>
          <w:sz w:val="24"/>
          <w:szCs w:val="24"/>
        </w:rPr>
        <w:t xml:space="preserve"> Thus, the first party, i.e., the donor, has executed and signed this deed of gift without any coercion, undue influence, or consideration, in the presence of witnesses, with full mental capacity and in accordance with the terms and conditions mentioned he</w:t>
      </w:r>
      <w:r>
        <w:rPr>
          <w:sz w:val="24"/>
          <w:szCs w:val="24"/>
        </w:rPr>
        <w:t>reinabove, in favour of the second party, i.e., the donee</w:t>
      </w:r>
    </w:p>
    <w:p w:rsidR="00DF2C15" w:rsidRDefault="00F01C60">
      <w:pPr>
        <w:numPr>
          <w:ilvl w:val="0"/>
          <w:numId w:val="6"/>
        </w:numPr>
        <w:spacing w:line="360" w:lineRule="auto"/>
        <w:jc w:val="both"/>
        <w:rPr>
          <w:sz w:val="24"/>
          <w:szCs w:val="24"/>
        </w:rPr>
      </w:pPr>
      <w:r>
        <w:rPr>
          <w:sz w:val="24"/>
          <w:szCs w:val="24"/>
        </w:rPr>
        <w:t>Signature</w:t>
      </w:r>
    </w:p>
    <w:p w:rsidR="00DF2C15" w:rsidRDefault="00F01C60">
      <w:pPr>
        <w:ind w:left="709"/>
        <w:jc w:val="both"/>
        <w:rPr>
          <w:sz w:val="24"/>
          <w:szCs w:val="24"/>
        </w:rPr>
      </w:pPr>
      <w:r>
        <w:rPr>
          <w:sz w:val="24"/>
          <w:szCs w:val="24"/>
        </w:rPr>
        <w:t>First Party/Donor                                                    Second Party/Donee</w:t>
      </w:r>
    </w:p>
    <w:p w:rsidR="00DF2C15" w:rsidRDefault="00DF2C15">
      <w:pPr>
        <w:ind w:left="709"/>
        <w:jc w:val="both"/>
        <w:rPr>
          <w:sz w:val="24"/>
          <w:szCs w:val="24"/>
        </w:rPr>
      </w:pPr>
    </w:p>
    <w:tbl>
      <w:tblPr>
        <w:tblStyle w:val="a1"/>
        <w:tblW w:w="8865" w:type="dxa"/>
        <w:tblInd w:w="225" w:type="dxa"/>
        <w:tblLayout w:type="fixed"/>
        <w:tblLook w:val="0400" w:firstRow="0" w:lastRow="0" w:firstColumn="0" w:lastColumn="0" w:noHBand="0" w:noVBand="1"/>
      </w:tblPr>
      <w:tblGrid>
        <w:gridCol w:w="8865"/>
      </w:tblGrid>
      <w:tr w:rsidR="00DF2C15">
        <w:trPr>
          <w:trHeight w:val="2035"/>
        </w:trPr>
        <w:tc>
          <w:tcPr>
            <w:tcW w:w="8865" w:type="dxa"/>
            <w:tcMar>
              <w:top w:w="15" w:type="dxa"/>
              <w:left w:w="15" w:type="dxa"/>
              <w:bottom w:w="15" w:type="dxa"/>
              <w:right w:w="15" w:type="dxa"/>
            </w:tcMar>
            <w:vAlign w:val="center"/>
          </w:tcPr>
          <w:p w:rsidR="00DF2C15" w:rsidRDefault="00F01C60">
            <w:pPr>
              <w:numPr>
                <w:ilvl w:val="0"/>
                <w:numId w:val="6"/>
              </w:numPr>
              <w:spacing w:after="200"/>
              <w:jc w:val="both"/>
              <w:rPr>
                <w:sz w:val="24"/>
                <w:szCs w:val="24"/>
              </w:rPr>
            </w:pPr>
            <w:r>
              <w:rPr>
                <w:sz w:val="24"/>
                <w:szCs w:val="24"/>
              </w:rPr>
              <w:lastRenderedPageBreak/>
              <w:t>Details of Witnesses-</w:t>
            </w:r>
          </w:p>
          <w:p w:rsidR="00DF2C15" w:rsidRDefault="00F01C60">
            <w:pPr>
              <w:spacing w:after="200"/>
              <w:jc w:val="both"/>
              <w:rPr>
                <w:sz w:val="24"/>
                <w:szCs w:val="24"/>
              </w:rPr>
            </w:pPr>
            <w:r>
              <w:rPr>
                <w:sz w:val="24"/>
                <w:szCs w:val="24"/>
              </w:rPr>
              <w:t xml:space="preserve">     Witness -1                                                               Witness -2</w:t>
            </w:r>
          </w:p>
          <w:p w:rsidR="00DF2C15" w:rsidRDefault="00F01C60">
            <w:pPr>
              <w:jc w:val="both"/>
              <w:rPr>
                <w:sz w:val="24"/>
                <w:szCs w:val="24"/>
              </w:rPr>
            </w:pPr>
            <w:r>
              <w:rPr>
                <w:sz w:val="24"/>
                <w:szCs w:val="24"/>
              </w:rPr>
              <w:t xml:space="preserve">     Name ....                                                                 Name ....</w:t>
            </w:r>
          </w:p>
          <w:p w:rsidR="00DF2C15" w:rsidRDefault="00F01C60">
            <w:pPr>
              <w:jc w:val="both"/>
              <w:rPr>
                <w:sz w:val="24"/>
                <w:szCs w:val="24"/>
              </w:rPr>
            </w:pPr>
            <w:r>
              <w:rPr>
                <w:sz w:val="24"/>
                <w:szCs w:val="24"/>
              </w:rPr>
              <w:t xml:space="preserve">     Name of Father/Husband  ..                                   Name of Fath</w:t>
            </w:r>
            <w:r>
              <w:rPr>
                <w:sz w:val="24"/>
                <w:szCs w:val="24"/>
              </w:rPr>
              <w:t>er/Husband</w:t>
            </w:r>
          </w:p>
          <w:p w:rsidR="00DF2C15" w:rsidRDefault="00F01C60">
            <w:pPr>
              <w:jc w:val="both"/>
              <w:rPr>
                <w:sz w:val="24"/>
                <w:szCs w:val="24"/>
              </w:rPr>
            </w:pPr>
            <w:r>
              <w:rPr>
                <w:sz w:val="24"/>
                <w:szCs w:val="24"/>
              </w:rPr>
              <w:t xml:space="preserve">     Address...                                                               Address...</w:t>
            </w:r>
          </w:p>
          <w:p w:rsidR="00DF2C15" w:rsidRDefault="00F01C60">
            <w:pPr>
              <w:spacing w:line="360" w:lineRule="auto"/>
              <w:jc w:val="both"/>
              <w:rPr>
                <w:sz w:val="24"/>
                <w:szCs w:val="24"/>
              </w:rPr>
            </w:pPr>
            <w:r>
              <w:rPr>
                <w:sz w:val="24"/>
                <w:szCs w:val="24"/>
              </w:rPr>
              <w:t xml:space="preserve">     Occupation/Business .....                                       Occupation/Business .....</w:t>
            </w:r>
          </w:p>
          <w:p w:rsidR="00DF2C15" w:rsidRDefault="00F01C60">
            <w:pPr>
              <w:spacing w:line="360" w:lineRule="auto"/>
              <w:jc w:val="both"/>
              <w:rPr>
                <w:sz w:val="24"/>
                <w:szCs w:val="24"/>
              </w:rPr>
            </w:pPr>
            <w:r>
              <w:rPr>
                <w:sz w:val="24"/>
                <w:szCs w:val="24"/>
              </w:rPr>
              <w:t xml:space="preserve">    </w:t>
            </w:r>
            <w:r>
              <w:rPr>
                <w:sz w:val="24"/>
                <w:szCs w:val="24"/>
                <w:highlight w:val="white"/>
              </w:rPr>
              <w:t>Type of ID CArd–Number of ID Card/          Type of ID CA</w:t>
            </w:r>
            <w:r>
              <w:rPr>
                <w:sz w:val="24"/>
                <w:szCs w:val="24"/>
                <w:highlight w:val="white"/>
              </w:rPr>
              <w:t>rd–Number of ID Card/</w:t>
            </w:r>
          </w:p>
          <w:p w:rsidR="00DF2C15" w:rsidRDefault="00F01C60">
            <w:pPr>
              <w:spacing w:line="360" w:lineRule="auto"/>
              <w:jc w:val="both"/>
            </w:pPr>
            <w:bookmarkStart w:id="1" w:name="_po4l1kp2sbyr" w:colFirst="0" w:colLast="0"/>
            <w:bookmarkEnd w:id="1"/>
            <w:r>
              <w:t xml:space="preserve">   Aadhaar Number(Masked/Last Four Digit)   Aadhaar Number(Masked/Last Four Digit)</w:t>
            </w:r>
          </w:p>
          <w:p w:rsidR="00DF2C15" w:rsidRDefault="00F01C60">
            <w:pPr>
              <w:spacing w:line="360" w:lineRule="auto"/>
              <w:jc w:val="both"/>
              <w:rPr>
                <w:sz w:val="24"/>
                <w:szCs w:val="24"/>
              </w:rPr>
            </w:pPr>
            <w:bookmarkStart w:id="2" w:name="_sfdgue3le4s" w:colFirst="0" w:colLast="0"/>
            <w:bookmarkEnd w:id="2"/>
            <w:r>
              <w:rPr>
                <w:sz w:val="24"/>
                <w:szCs w:val="24"/>
              </w:rPr>
              <w:t xml:space="preserve">     MobileNumber                                                   Mobile Number-</w:t>
            </w:r>
          </w:p>
          <w:p w:rsidR="00DF2C15" w:rsidRDefault="00F01C60">
            <w:pPr>
              <w:spacing w:after="200" w:line="360" w:lineRule="auto"/>
              <w:jc w:val="both"/>
              <w:rPr>
                <w:sz w:val="24"/>
                <w:szCs w:val="24"/>
              </w:rPr>
            </w:pPr>
            <w:bookmarkStart w:id="3" w:name="_is32viok2jq" w:colFirst="0" w:colLast="0"/>
            <w:bookmarkEnd w:id="3"/>
            <w:r>
              <w:rPr>
                <w:sz w:val="24"/>
                <w:szCs w:val="24"/>
              </w:rPr>
              <w:t xml:space="preserve">         Signature                                                  </w:t>
            </w:r>
            <w:r>
              <w:rPr>
                <w:sz w:val="24"/>
                <w:szCs w:val="24"/>
              </w:rPr>
              <w:t xml:space="preserve">                 Signature   </w:t>
            </w:r>
          </w:p>
          <w:p w:rsidR="00DF2C15" w:rsidRDefault="00F01C60">
            <w:pPr>
              <w:numPr>
                <w:ilvl w:val="0"/>
                <w:numId w:val="2"/>
              </w:numPr>
              <w:spacing w:after="200"/>
              <w:jc w:val="both"/>
              <w:rPr>
                <w:sz w:val="24"/>
                <w:szCs w:val="24"/>
              </w:rPr>
            </w:pPr>
            <w:bookmarkStart w:id="4" w:name="_k4cs43z1f1hc" w:colFirst="0" w:colLast="0"/>
            <w:bookmarkEnd w:id="4"/>
            <w:r>
              <w:rPr>
                <w:sz w:val="24"/>
                <w:szCs w:val="24"/>
              </w:rPr>
              <w:t>Document/Instrument  Drafted by-Name/License Number/Address/Mobile Number/Signature.</w:t>
            </w:r>
          </w:p>
        </w:tc>
      </w:tr>
    </w:tbl>
    <w:p w:rsidR="00DF2C15" w:rsidRDefault="00DF2C15">
      <w:pPr>
        <w:spacing w:after="200" w:line="360" w:lineRule="auto"/>
        <w:jc w:val="both"/>
        <w:rPr>
          <w:sz w:val="24"/>
          <w:szCs w:val="24"/>
        </w:rPr>
      </w:pPr>
    </w:p>
    <w:p w:rsidR="00DF2C15" w:rsidRDefault="00DF2C15">
      <w:pPr>
        <w:spacing w:after="200"/>
        <w:jc w:val="both"/>
        <w:rPr>
          <w:sz w:val="24"/>
          <w:szCs w:val="24"/>
        </w:rPr>
      </w:pPr>
    </w:p>
    <w:p w:rsidR="00DF2C15" w:rsidRDefault="00DF2C15">
      <w:pPr>
        <w:spacing w:after="200" w:line="240" w:lineRule="auto"/>
        <w:ind w:right="-420"/>
        <w:jc w:val="both"/>
        <w:rPr>
          <w:b/>
          <w:bCs/>
          <w:sz w:val="24"/>
          <w:szCs w:val="24"/>
          <w:u w:val="single"/>
        </w:rPr>
      </w:pPr>
    </w:p>
    <w:p w:rsidR="00DF2C15" w:rsidRDefault="00DF2C15">
      <w:pPr>
        <w:jc w:val="both"/>
        <w:rPr>
          <w:sz w:val="24"/>
          <w:szCs w:val="24"/>
        </w:rPr>
      </w:pPr>
    </w:p>
    <w:sectPr w:rsidR="00DF2C15">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C60" w:rsidRDefault="00F01C60">
      <w:pPr>
        <w:spacing w:line="240" w:lineRule="auto"/>
      </w:pPr>
      <w:r>
        <w:separator/>
      </w:r>
    </w:p>
  </w:endnote>
  <w:endnote w:type="continuationSeparator" w:id="0">
    <w:p w:rsidR="00F01C60" w:rsidRDefault="00F01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405A56F-9B27-4DB8-819A-DEB7A4BAF062}"/>
  </w:font>
  <w:font w:name="Calibri">
    <w:panose1 w:val="020F0502020204030204"/>
    <w:charset w:val="00"/>
    <w:family w:val="swiss"/>
    <w:pitch w:val="variable"/>
    <w:sig w:usb0="E4002EFF" w:usb1="C200247B" w:usb2="00000009" w:usb3="00000000" w:csb0="000001FF" w:csb1="00000000"/>
    <w:embedRegular r:id="rId2" w:fontKey="{6340E3FB-E2C7-42C6-B8C6-7871498795C9}"/>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3" w:fontKey="{1EAF7915-EF32-459B-92A9-5C4B42C2F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C15" w:rsidRDefault="00F01C60">
    <w:pPr>
      <w:jc w:val="right"/>
    </w:pPr>
    <w:r>
      <w:fldChar w:fldCharType="begin"/>
    </w:r>
    <w:r>
      <w:instrText>PAGE</w:instrText>
    </w:r>
    <w:r w:rsidR="00D43CB4">
      <w:fldChar w:fldCharType="separate"/>
    </w:r>
    <w:r w:rsidR="00D43CB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C60" w:rsidRDefault="00F01C60">
      <w:pPr>
        <w:spacing w:line="240" w:lineRule="auto"/>
      </w:pPr>
      <w:r>
        <w:separator/>
      </w:r>
    </w:p>
  </w:footnote>
  <w:footnote w:type="continuationSeparator" w:id="0">
    <w:p w:rsidR="00F01C60" w:rsidRDefault="00F01C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5FE6"/>
    <w:multiLevelType w:val="multilevel"/>
    <w:tmpl w:val="93AA599E"/>
    <w:lvl w:ilvl="0">
      <w:start w:val="40"/>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49D53D9"/>
    <w:multiLevelType w:val="multilevel"/>
    <w:tmpl w:val="D9507F74"/>
    <w:lvl w:ilvl="0">
      <w:start w:val="37"/>
      <w:numFmt w:val="decimal"/>
      <w:lvlText w:val="%1."/>
      <w:lvlJc w:val="left"/>
      <w:pPr>
        <w:ind w:left="72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7B729D9"/>
    <w:multiLevelType w:val="multilevel"/>
    <w:tmpl w:val="59AA4BA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nsid w:val="3FDF0AD3"/>
    <w:multiLevelType w:val="multilevel"/>
    <w:tmpl w:val="F9F4B596"/>
    <w:lvl w:ilvl="0">
      <w:start w:val="1"/>
      <w:numFmt w:val="decimal"/>
      <w:lvlText w:val="%1."/>
      <w:lvlJc w:val="left"/>
      <w:pPr>
        <w:ind w:left="720" w:hanging="360"/>
      </w:pPr>
      <w:rPr>
        <w:rFonts w:ascii="Arial" w:eastAsia="Arial" w:hAnsi="Arial" w:cs="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nsid w:val="47AE25DB"/>
    <w:multiLevelType w:val="multilevel"/>
    <w:tmpl w:val="EB00F130"/>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5">
    <w:nsid w:val="545E51F5"/>
    <w:multiLevelType w:val="multilevel"/>
    <w:tmpl w:val="B72E166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F2C15"/>
    <w:rsid w:val="00D43CB4"/>
    <w:rsid w:val="00DF2C15"/>
    <w:rsid w:val="00F01C6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974</Words>
  <Characters>5555</Characters>
  <Application>Microsoft Office Word</Application>
  <DocSecurity>0</DocSecurity>
  <Lines>46</Lines>
  <Paragraphs>13</Paragraphs>
  <ScaleCrop>false</ScaleCrop>
  <Company>Microsoft Corporation</Company>
  <LinksUpToDate>false</LinksUpToDate>
  <CharactersWithSpaces>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2025-12-01T07:59:00Z</dcterms:created>
  <dcterms:modified xsi:type="dcterms:W3CDTF">2025-12-01T07:59:00Z</dcterms:modified>
</cp:coreProperties>
</file>